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6C" w:rsidRDefault="00314637" w:rsidP="00683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4637">
        <w:rPr>
          <w:rFonts w:ascii="Times New Roman" w:hAnsi="Times New Roman" w:cs="Times New Roman"/>
          <w:b/>
          <w:sz w:val="24"/>
          <w:szCs w:val="24"/>
        </w:rPr>
        <w:t>Памятка</w:t>
      </w:r>
      <w:r w:rsidR="006834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637" w:rsidRPr="00314637" w:rsidRDefault="0068346C" w:rsidP="00683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соблюдении мер безопасности на воде.</w:t>
      </w:r>
    </w:p>
    <w:p w:rsidR="00314637" w:rsidRPr="00314637" w:rsidRDefault="00314637" w:rsidP="0031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709" w:rsidRPr="00AD0709" w:rsidRDefault="00AD0709" w:rsidP="00AD07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0709">
        <w:rPr>
          <w:rFonts w:ascii="Times New Roman" w:hAnsi="Times New Roman" w:cs="Times New Roman"/>
          <w:sz w:val="24"/>
          <w:szCs w:val="24"/>
        </w:rPr>
        <w:t>Обеспечение безопасного отдыха людей на воде и особенно детей требует от взрослых организации купания и строгого соблюдения правил поведения на водоемах.</w:t>
      </w:r>
    </w:p>
    <w:p w:rsidR="00AD0709" w:rsidRPr="00AD0709" w:rsidRDefault="00AD0709" w:rsidP="00AD07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0709">
        <w:rPr>
          <w:rFonts w:ascii="Times New Roman" w:hAnsi="Times New Roman" w:cs="Times New Roman"/>
          <w:sz w:val="24"/>
          <w:szCs w:val="24"/>
        </w:rPr>
        <w:t>Чтобы ребенок мог с пользой для своего здоровья отдохнуть у воды, он должен уметь плавать, знать и выполнять правила поведения на воде и видеть, что эти правила соблюдаются взрослыми и особенно родителями.</w:t>
      </w:r>
    </w:p>
    <w:p w:rsidR="00AD0709" w:rsidRPr="00AD0709" w:rsidRDefault="00AD0709" w:rsidP="0031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09" w:rsidRPr="00AD0709" w:rsidRDefault="00AD0709" w:rsidP="00320F3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D0709">
        <w:rPr>
          <w:rFonts w:ascii="Times New Roman" w:hAnsi="Times New Roman" w:cs="Times New Roman"/>
          <w:b/>
          <w:sz w:val="24"/>
          <w:szCs w:val="24"/>
        </w:rPr>
        <w:t>Требования к выбору места для купания в незнакомом водоеме</w:t>
      </w:r>
    </w:p>
    <w:p w:rsidR="00AD0709" w:rsidRPr="00AD0709" w:rsidRDefault="00AD0709" w:rsidP="00AD07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0709">
        <w:rPr>
          <w:rFonts w:ascii="Times New Roman" w:hAnsi="Times New Roman" w:cs="Times New Roman"/>
          <w:sz w:val="24"/>
          <w:szCs w:val="24"/>
        </w:rPr>
        <w:t>Необходимо перед купанием обследовать водоем. Место, выбранное для купания, должно находиться на песчаном берегу и иметь удобный спуск к воде.</w:t>
      </w:r>
    </w:p>
    <w:p w:rsidR="00AD0709" w:rsidRPr="00AD0709" w:rsidRDefault="00AD0709" w:rsidP="00AD07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0709">
        <w:rPr>
          <w:rFonts w:ascii="Times New Roman" w:hAnsi="Times New Roman" w:cs="Times New Roman"/>
          <w:sz w:val="24"/>
          <w:szCs w:val="24"/>
        </w:rPr>
        <w:t>Нужно убедиться в том, что в месте, выбранном для купания, отсутствуют коряги, нет топляка, дно имеет постепенный уклон без ям и уступов, нет водорослей, острых камней и других опасных предметов бытового и технического мусора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709" w:rsidRPr="00AD0709" w:rsidRDefault="00AD0709" w:rsidP="00AD07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0709">
        <w:rPr>
          <w:rFonts w:ascii="Times New Roman" w:hAnsi="Times New Roman" w:cs="Times New Roman"/>
          <w:sz w:val="24"/>
          <w:szCs w:val="24"/>
        </w:rPr>
        <w:t>Следует присмотреться к воде. Если она неспокойна, свивается в длинные жгуты - это означает, что тут могут оказаться подводные ямы, ключи, густые водоросли.</w:t>
      </w:r>
    </w:p>
    <w:p w:rsidR="00AD0709" w:rsidRPr="00AD0709" w:rsidRDefault="00AD0709" w:rsidP="00AD07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0709">
        <w:rPr>
          <w:rFonts w:ascii="Times New Roman" w:hAnsi="Times New Roman" w:cs="Times New Roman"/>
          <w:sz w:val="24"/>
          <w:szCs w:val="24"/>
        </w:rPr>
        <w:t>Выбрав место для купания, необходимо отметить пределы акватории, за которые запрещено заплывать.</w:t>
      </w:r>
    </w:p>
    <w:p w:rsidR="00AD0709" w:rsidRPr="00AD0709" w:rsidRDefault="00AD0709" w:rsidP="00AD07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0709">
        <w:rPr>
          <w:rFonts w:ascii="Times New Roman" w:hAnsi="Times New Roman" w:cs="Times New Roman"/>
          <w:sz w:val="24"/>
          <w:szCs w:val="24"/>
        </w:rPr>
        <w:t>Входить в воду нужно постепенно, осторожно, т.к. даже в знакомое место купания ночью течение могло принести различные предметы, которые могут создать серьезные проблемы.</w:t>
      </w:r>
    </w:p>
    <w:p w:rsidR="00AD0709" w:rsidRDefault="00AD0709" w:rsidP="003146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709" w:rsidRDefault="00AD0709" w:rsidP="00320F3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D0709">
        <w:rPr>
          <w:rFonts w:ascii="Times New Roman" w:hAnsi="Times New Roman" w:cs="Times New Roman"/>
          <w:b/>
          <w:sz w:val="24"/>
          <w:szCs w:val="24"/>
        </w:rPr>
        <w:t xml:space="preserve">Согласно требованиям безопасности </w:t>
      </w:r>
      <w:r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AD0709">
        <w:rPr>
          <w:rFonts w:ascii="Times New Roman" w:hAnsi="Times New Roman" w:cs="Times New Roman"/>
          <w:b/>
          <w:sz w:val="24"/>
          <w:szCs w:val="24"/>
        </w:rPr>
        <w:t>:</w:t>
      </w:r>
    </w:p>
    <w:p w:rsidR="00DA57DB" w:rsidRPr="00314637" w:rsidRDefault="00DA57DB" w:rsidP="00320F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14637">
        <w:rPr>
          <w:rFonts w:ascii="Times New Roman" w:hAnsi="Times New Roman" w:cs="Times New Roman"/>
          <w:sz w:val="24"/>
          <w:szCs w:val="24"/>
        </w:rPr>
        <w:t>Одиночное</w:t>
      </w:r>
      <w:proofErr w:type="gramEnd"/>
      <w:r w:rsidRPr="00314637">
        <w:rPr>
          <w:rFonts w:ascii="Times New Roman" w:hAnsi="Times New Roman" w:cs="Times New Roman"/>
          <w:sz w:val="24"/>
          <w:szCs w:val="24"/>
        </w:rPr>
        <w:t>, без контроля взрослых, купания детей</w:t>
      </w:r>
      <w:r w:rsidR="00AD0709">
        <w:rPr>
          <w:rFonts w:ascii="Times New Roman" w:hAnsi="Times New Roman" w:cs="Times New Roman"/>
          <w:sz w:val="24"/>
          <w:szCs w:val="24"/>
        </w:rPr>
        <w:t>;</w:t>
      </w:r>
    </w:p>
    <w:p w:rsidR="00314637" w:rsidRPr="00314637" w:rsidRDefault="00DA57DB" w:rsidP="00320F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314637" w:rsidRPr="00314637">
        <w:rPr>
          <w:rFonts w:ascii="Times New Roman" w:hAnsi="Times New Roman" w:cs="Times New Roman"/>
          <w:sz w:val="24"/>
          <w:szCs w:val="24"/>
        </w:rPr>
        <w:t>упание в местах, где выставлены предупреждающие и запрещающие щиты (аншлаги);</w:t>
      </w:r>
    </w:p>
    <w:p w:rsidR="00314637" w:rsidRPr="00314637" w:rsidRDefault="00DA57DB" w:rsidP="00320F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314637" w:rsidRPr="00314637">
        <w:rPr>
          <w:rFonts w:ascii="Times New Roman" w:hAnsi="Times New Roman" w:cs="Times New Roman"/>
          <w:sz w:val="24"/>
          <w:szCs w:val="24"/>
        </w:rPr>
        <w:t>аплывать за буйки и оградительные знаки мест, отведенных для купания;</w:t>
      </w:r>
    </w:p>
    <w:p w:rsidR="00314637" w:rsidRDefault="00DA57DB" w:rsidP="00320F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14637" w:rsidRPr="00314637">
        <w:rPr>
          <w:rFonts w:ascii="Times New Roman" w:hAnsi="Times New Roman" w:cs="Times New Roman"/>
          <w:sz w:val="24"/>
          <w:szCs w:val="24"/>
        </w:rPr>
        <w:t xml:space="preserve">одплывать к моторным, парусным судам, весельным лодкам и другим </w:t>
      </w:r>
      <w:proofErr w:type="spellStart"/>
      <w:r w:rsidR="00314637" w:rsidRPr="00314637">
        <w:rPr>
          <w:rFonts w:ascii="Times New Roman" w:hAnsi="Times New Roman" w:cs="Times New Roman"/>
          <w:sz w:val="24"/>
          <w:szCs w:val="24"/>
        </w:rPr>
        <w:t>плавсредствам</w:t>
      </w:r>
      <w:proofErr w:type="spellEnd"/>
      <w:r w:rsidR="00314637" w:rsidRPr="003146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4637" w:rsidRPr="00314637" w:rsidRDefault="00DA57DB" w:rsidP="00320F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14637" w:rsidRPr="00314637">
        <w:rPr>
          <w:rFonts w:ascii="Times New Roman" w:hAnsi="Times New Roman" w:cs="Times New Roman"/>
          <w:sz w:val="24"/>
          <w:szCs w:val="24"/>
        </w:rPr>
        <w:t>рыгать в воду с катеров, лодок, причалов, а также сооружений, не приспособленных для этих целей;</w:t>
      </w:r>
    </w:p>
    <w:p w:rsidR="00314637" w:rsidRPr="00314637" w:rsidRDefault="00DA57DB" w:rsidP="00320F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314637" w:rsidRPr="00314637">
        <w:rPr>
          <w:rFonts w:ascii="Times New Roman" w:hAnsi="Times New Roman" w:cs="Times New Roman"/>
          <w:sz w:val="24"/>
          <w:szCs w:val="24"/>
        </w:rPr>
        <w:t xml:space="preserve">упаться в состоянии алкогольного опьянения; </w:t>
      </w:r>
    </w:p>
    <w:p w:rsidR="00314637" w:rsidRPr="00314637" w:rsidRDefault="00DA57DB" w:rsidP="00320F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4978">
        <w:rPr>
          <w:rFonts w:ascii="Times New Roman" w:hAnsi="Times New Roman" w:cs="Times New Roman"/>
          <w:sz w:val="24"/>
          <w:szCs w:val="24"/>
        </w:rPr>
        <w:t>Допускать в воде шалости, связанные</w:t>
      </w:r>
      <w:r w:rsidR="00314637" w:rsidRPr="00314637">
        <w:rPr>
          <w:rFonts w:ascii="Times New Roman" w:hAnsi="Times New Roman" w:cs="Times New Roman"/>
          <w:sz w:val="24"/>
          <w:szCs w:val="24"/>
        </w:rPr>
        <w:t xml:space="preserve"> с нырянием и захватом </w:t>
      </w:r>
      <w:proofErr w:type="gramStart"/>
      <w:r w:rsidR="00314637" w:rsidRPr="00314637">
        <w:rPr>
          <w:rFonts w:ascii="Times New Roman" w:hAnsi="Times New Roman" w:cs="Times New Roman"/>
          <w:sz w:val="24"/>
          <w:szCs w:val="24"/>
        </w:rPr>
        <w:t>купающихся</w:t>
      </w:r>
      <w:proofErr w:type="gramEnd"/>
      <w:r w:rsidR="00314637" w:rsidRPr="00314637">
        <w:rPr>
          <w:rFonts w:ascii="Times New Roman" w:hAnsi="Times New Roman" w:cs="Times New Roman"/>
          <w:sz w:val="24"/>
          <w:szCs w:val="24"/>
        </w:rPr>
        <w:t>;</w:t>
      </w:r>
    </w:p>
    <w:p w:rsidR="00314637" w:rsidRPr="00314637" w:rsidRDefault="00DA57DB" w:rsidP="00320F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14637" w:rsidRPr="00314637">
        <w:rPr>
          <w:rFonts w:ascii="Times New Roman" w:hAnsi="Times New Roman" w:cs="Times New Roman"/>
          <w:sz w:val="24"/>
          <w:szCs w:val="24"/>
        </w:rPr>
        <w:t>одавать крики ложной тревоги;</w:t>
      </w:r>
    </w:p>
    <w:p w:rsidR="00314637" w:rsidRPr="00314637" w:rsidRDefault="00DA57DB" w:rsidP="00320F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14637" w:rsidRPr="00314637">
        <w:rPr>
          <w:rFonts w:ascii="Times New Roman" w:hAnsi="Times New Roman" w:cs="Times New Roman"/>
          <w:sz w:val="24"/>
          <w:szCs w:val="24"/>
        </w:rPr>
        <w:t xml:space="preserve">лавать на досках, бревнах, лежаках, </w:t>
      </w:r>
      <w:r w:rsidRPr="00314637">
        <w:rPr>
          <w:rFonts w:ascii="Times New Roman" w:hAnsi="Times New Roman" w:cs="Times New Roman"/>
          <w:sz w:val="24"/>
          <w:szCs w:val="24"/>
        </w:rPr>
        <w:t>надувных матрасах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4978">
        <w:rPr>
          <w:rFonts w:ascii="Times New Roman" w:hAnsi="Times New Roman" w:cs="Times New Roman"/>
          <w:sz w:val="24"/>
          <w:szCs w:val="24"/>
        </w:rPr>
        <w:t xml:space="preserve">автомобильных камерах и иных средствах, не предназначенных для купания; </w:t>
      </w:r>
    </w:p>
    <w:p w:rsidR="00314637" w:rsidRPr="00314637" w:rsidRDefault="00DA57DB" w:rsidP="00320F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314637" w:rsidRPr="00314637">
        <w:rPr>
          <w:rFonts w:ascii="Times New Roman" w:hAnsi="Times New Roman" w:cs="Times New Roman"/>
          <w:sz w:val="24"/>
          <w:szCs w:val="24"/>
        </w:rPr>
        <w:t xml:space="preserve">ельзя нырять в незнакомых местах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637" w:rsidRPr="00314637">
        <w:rPr>
          <w:rFonts w:ascii="Times New Roman" w:hAnsi="Times New Roman" w:cs="Times New Roman"/>
          <w:sz w:val="24"/>
          <w:szCs w:val="24"/>
        </w:rPr>
        <w:t xml:space="preserve">на дне могут оказаться </w:t>
      </w:r>
      <w:proofErr w:type="spellStart"/>
      <w:r w:rsidR="00314637" w:rsidRPr="00314637">
        <w:rPr>
          <w:rFonts w:ascii="Times New Roman" w:hAnsi="Times New Roman" w:cs="Times New Roman"/>
          <w:sz w:val="24"/>
          <w:szCs w:val="24"/>
        </w:rPr>
        <w:t>притопленные</w:t>
      </w:r>
      <w:proofErr w:type="spellEnd"/>
      <w:r w:rsidR="00314637" w:rsidRPr="00314637">
        <w:rPr>
          <w:rFonts w:ascii="Times New Roman" w:hAnsi="Times New Roman" w:cs="Times New Roman"/>
          <w:sz w:val="24"/>
          <w:szCs w:val="24"/>
        </w:rPr>
        <w:t xml:space="preserve"> бревна, камни, коряги, металлические прутья и т. д.</w:t>
      </w:r>
      <w:r w:rsidR="00A24978">
        <w:rPr>
          <w:rFonts w:ascii="Times New Roman" w:hAnsi="Times New Roman" w:cs="Times New Roman"/>
          <w:sz w:val="24"/>
          <w:szCs w:val="24"/>
        </w:rPr>
        <w:t>;</w:t>
      </w:r>
    </w:p>
    <w:p w:rsidR="00314637" w:rsidRPr="00314637" w:rsidRDefault="00DA57DB" w:rsidP="00320F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314637" w:rsidRPr="00314637">
        <w:rPr>
          <w:rFonts w:ascii="Times New Roman" w:hAnsi="Times New Roman" w:cs="Times New Roman"/>
          <w:sz w:val="24"/>
          <w:szCs w:val="24"/>
        </w:rPr>
        <w:t>е следует купаться в заболоченных местах и там, где есть водоросли или тина;</w:t>
      </w:r>
    </w:p>
    <w:p w:rsidR="00314637" w:rsidRPr="00314637" w:rsidRDefault="00DA57DB" w:rsidP="00320F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314637" w:rsidRPr="00314637">
        <w:rPr>
          <w:rFonts w:ascii="Times New Roman" w:hAnsi="Times New Roman" w:cs="Times New Roman"/>
          <w:sz w:val="24"/>
          <w:szCs w:val="24"/>
        </w:rPr>
        <w:t xml:space="preserve">ельзя заплывать далеко от берега, не рассчитав свои силы, опасно </w:t>
      </w:r>
      <w:r>
        <w:rPr>
          <w:rFonts w:ascii="Times New Roman" w:hAnsi="Times New Roman" w:cs="Times New Roman"/>
          <w:sz w:val="24"/>
          <w:szCs w:val="24"/>
        </w:rPr>
        <w:t>даже для умеющих хорошо плавать.</w:t>
      </w:r>
    </w:p>
    <w:p w:rsidR="00314637" w:rsidRDefault="00314637" w:rsidP="0031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38" w:rsidRDefault="00320F38" w:rsidP="0031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38" w:rsidRDefault="00320F38" w:rsidP="0031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38" w:rsidRDefault="00320F38" w:rsidP="0031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38" w:rsidRDefault="00320F38" w:rsidP="0031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38" w:rsidRDefault="00320F38" w:rsidP="0031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38" w:rsidRDefault="00320F38" w:rsidP="0031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38" w:rsidRDefault="00320F38" w:rsidP="0031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38" w:rsidRDefault="00320F38" w:rsidP="0031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38" w:rsidRDefault="00320F38" w:rsidP="0031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09" w:rsidRPr="00314637" w:rsidRDefault="00AD0709" w:rsidP="00AD0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0709" w:rsidRPr="00314637" w:rsidSect="0031463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C54E0"/>
    <w:rsid w:val="00117467"/>
    <w:rsid w:val="0022796D"/>
    <w:rsid w:val="002C54E0"/>
    <w:rsid w:val="00314637"/>
    <w:rsid w:val="00320F38"/>
    <w:rsid w:val="0068346C"/>
    <w:rsid w:val="007F6588"/>
    <w:rsid w:val="0082268B"/>
    <w:rsid w:val="008F6949"/>
    <w:rsid w:val="009C2176"/>
    <w:rsid w:val="00A24978"/>
    <w:rsid w:val="00AD0709"/>
    <w:rsid w:val="00DA57DB"/>
    <w:rsid w:val="00DB1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2016-07-15T09:00:00Z</cp:lastPrinted>
  <dcterms:created xsi:type="dcterms:W3CDTF">2018-03-26T09:00:00Z</dcterms:created>
  <dcterms:modified xsi:type="dcterms:W3CDTF">2018-03-26T09:00:00Z</dcterms:modified>
</cp:coreProperties>
</file>